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DF" w:rsidRDefault="00B31CDF" w:rsidP="005944DA">
      <w:pPr>
        <w:spacing w:after="0"/>
      </w:pPr>
      <w:r w:rsidRPr="00B31CDF">
        <w:rPr>
          <w:b/>
        </w:rPr>
        <w:t>Aanvraag accreditatie Werkdruk en Bevlogenheid</w:t>
      </w:r>
    </w:p>
    <w:p w:rsidR="00B31CDF" w:rsidRDefault="00B31CDF" w:rsidP="005944DA">
      <w:pPr>
        <w:spacing w:after="0"/>
      </w:pPr>
      <w:r>
        <w:t>Donderdag 24 mei 2018</w:t>
      </w:r>
      <w:r w:rsidR="008F13D8">
        <w:t xml:space="preserve">, </w:t>
      </w:r>
      <w:r>
        <w:t>16.00</w:t>
      </w:r>
      <w:r w:rsidR="008F13D8">
        <w:t xml:space="preserve"> tot </w:t>
      </w:r>
      <w:r>
        <w:t>17.30 uur</w:t>
      </w:r>
      <w:r w:rsidR="008F13D8">
        <w:t>.</w:t>
      </w:r>
    </w:p>
    <w:p w:rsidR="00B31CDF" w:rsidRDefault="00B31CDF" w:rsidP="005944DA">
      <w:pPr>
        <w:spacing w:after="0"/>
      </w:pPr>
    </w:p>
    <w:p w:rsidR="00B31CDF" w:rsidRPr="00B31CDF" w:rsidRDefault="00B31CDF" w:rsidP="005944DA">
      <w:pPr>
        <w:spacing w:after="0"/>
        <w:rPr>
          <w:b/>
          <w:i/>
        </w:rPr>
      </w:pPr>
      <w:r w:rsidRPr="00B31CDF">
        <w:rPr>
          <w:b/>
          <w:i/>
        </w:rPr>
        <w:t>Aanpak werkdruk en bevlogenheid bij de Medische Staf Adelante.</w:t>
      </w:r>
    </w:p>
    <w:p w:rsidR="005944DA" w:rsidRDefault="00B31CDF" w:rsidP="005944DA">
      <w:pPr>
        <w:spacing w:after="0"/>
      </w:pPr>
      <w:r>
        <w:t>Binnen Adelante is de werkbelasting onder medici hoog, langdurige ziekte vanwege burn-out klachten komt regelmatig voor. De strategische ambities van Adelante kunnen alleen waargemaakt worden als de specialisten naast hun dagelijkse werkzaamheden ook proactief deelnemen aan beleidsontwikkeling en inhoudelijke projecten. Daarvoor is niet alleen vermindering van werkdruk nodig, maar ook meer bevlogenheid. De Medische Staf heeft het initiatief genomen om een aanpak voor het verminderen van de werkdruk en het aanjagen van bevlogenheid vorm te geven.</w:t>
      </w:r>
      <w:r w:rsidR="005944DA">
        <w:t xml:space="preserve"> </w:t>
      </w:r>
    </w:p>
    <w:p w:rsidR="00962A76" w:rsidRDefault="00962A76" w:rsidP="005944DA">
      <w:pPr>
        <w:spacing w:after="0"/>
      </w:pPr>
    </w:p>
    <w:p w:rsidR="008F13D8" w:rsidRDefault="00B31CDF" w:rsidP="005944DA">
      <w:pPr>
        <w:spacing w:after="0"/>
      </w:pPr>
      <w:r>
        <w:t>Binnen Adelante is gedegen arbobeleid dat zich richt op medewerkers die ziek of overbelast zijn, of hierop risico lopen. Wat nog niet op beleidsniveau ontwikkeld is, is een benadering waarbij ook bevlogenheid praktisch en gericht kan worden bevorderd. Deze aanpak staat bekend onder de term ‘amplitie’.</w:t>
      </w:r>
      <w:r w:rsidR="008F13D8">
        <w:t xml:space="preserve"> Hierbij worden principes uit de positieve psychologie toegepast.</w:t>
      </w:r>
      <w:r w:rsidR="00962A76">
        <w:t xml:space="preserve"> </w:t>
      </w:r>
    </w:p>
    <w:p w:rsidR="005944DA" w:rsidRDefault="005944DA" w:rsidP="005944DA">
      <w:pPr>
        <w:spacing w:after="0"/>
      </w:pPr>
    </w:p>
    <w:p w:rsidR="008F13D8" w:rsidRDefault="008F13D8" w:rsidP="005944DA">
      <w:pPr>
        <w:spacing w:after="0"/>
      </w:pPr>
      <w:r>
        <w:t>Leerdoelen:</w:t>
      </w:r>
    </w:p>
    <w:p w:rsidR="005944DA" w:rsidRDefault="00B31CDF" w:rsidP="005944DA">
      <w:pPr>
        <w:spacing w:after="0"/>
      </w:pPr>
      <w:r>
        <w:t xml:space="preserve">De leden van de Medische Staf zullen </w:t>
      </w:r>
      <w:r w:rsidR="005944DA">
        <w:t xml:space="preserve">zich </w:t>
      </w:r>
      <w:r>
        <w:t xml:space="preserve">samen met collega’s van onder andere HR, Kenniscentrum, Adelante Arbeid en leidinggevenden </w:t>
      </w:r>
      <w:r w:rsidR="005944DA">
        <w:t xml:space="preserve">verdiepen in de relatie tussen werkdruk en bevlogenheid op basis van het job demands – resources model. Naarmate men </w:t>
      </w:r>
      <w:r w:rsidR="00962A76">
        <w:t xml:space="preserve">beschikt over </w:t>
      </w:r>
      <w:r w:rsidR="005944DA">
        <w:t>meer resources (</w:t>
      </w:r>
      <w:proofErr w:type="spellStart"/>
      <w:r w:rsidR="005944DA">
        <w:t>werkgerelateerd</w:t>
      </w:r>
      <w:r w:rsidR="00962A76">
        <w:t>e</w:t>
      </w:r>
      <w:proofErr w:type="spellEnd"/>
      <w:r w:rsidR="00962A76">
        <w:t xml:space="preserve"> en persoonlijke hulpbronnen</w:t>
      </w:r>
      <w:r w:rsidR="005944DA">
        <w:t xml:space="preserve">), </w:t>
      </w:r>
      <w:r w:rsidR="008F13D8">
        <w:t xml:space="preserve">leidt dit tot meer bevlogenheid en </w:t>
      </w:r>
      <w:r w:rsidR="005944DA">
        <w:t>kan me</w:t>
      </w:r>
      <w:r w:rsidR="008F13D8">
        <w:t>n</w:t>
      </w:r>
      <w:r w:rsidR="005944DA">
        <w:t xml:space="preserve"> de job demands (taakeisen) beter hanteren. </w:t>
      </w:r>
    </w:p>
    <w:p w:rsidR="005944DA" w:rsidRDefault="005944DA" w:rsidP="005944DA">
      <w:pPr>
        <w:spacing w:after="0"/>
      </w:pPr>
    </w:p>
    <w:p w:rsidR="005944DA" w:rsidRDefault="005944DA" w:rsidP="005944DA">
      <w:pPr>
        <w:spacing w:after="0"/>
      </w:pPr>
      <w:proofErr w:type="spellStart"/>
      <w:r>
        <w:t>Werkgerelateerde</w:t>
      </w:r>
      <w:proofErr w:type="spellEnd"/>
      <w:r>
        <w:t xml:space="preserve"> hulpbronnen kunnen aspecten zijn van het werk die van belang zijn om de werkdoelen te halen, ze kunnen bijdragen aan het verminderen van de mentale en fysieke kosten die de arbeidsinspanning met zich meebrengt  en/of de groei en ontwikkeling van werknemers bevorderen.</w:t>
      </w:r>
    </w:p>
    <w:p w:rsidR="005944DA" w:rsidRDefault="005944DA" w:rsidP="005944DA">
      <w:pPr>
        <w:spacing w:after="0"/>
      </w:pPr>
      <w:r>
        <w:t>Persoonlijke hulpbronnen</w:t>
      </w:r>
      <w:r w:rsidRPr="005944DA">
        <w:t xml:space="preserve"> </w:t>
      </w:r>
      <w:r>
        <w:t>zijn psychologische kenmerken, die verband houden met iemands</w:t>
      </w:r>
    </w:p>
    <w:p w:rsidR="005944DA" w:rsidRDefault="005944DA" w:rsidP="005944DA">
      <w:pPr>
        <w:spacing w:after="0"/>
      </w:pPr>
      <w:r>
        <w:t>weerbaarheid en betrekking hebben op diens vermogen om de omgeving op een succesvolle manier</w:t>
      </w:r>
    </w:p>
    <w:p w:rsidR="008F13D8" w:rsidRDefault="005944DA" w:rsidP="005944DA">
      <w:pPr>
        <w:spacing w:after="0"/>
      </w:pPr>
      <w:r>
        <w:t>te beïnvloeden of naar de eigen hand te zetten.</w:t>
      </w:r>
    </w:p>
    <w:p w:rsidR="008F13D8" w:rsidRDefault="008F13D8" w:rsidP="008F13D8">
      <w:pPr>
        <w:spacing w:after="0"/>
      </w:pPr>
      <w:r>
        <w:t>Bevlogenheid houdt in dat men vitaal is (energie, fit, veerkracht), dat met toegewijd is (betrokkenheid, trots) en er is sprake van absorptie (opgaan in het werk).</w:t>
      </w:r>
    </w:p>
    <w:p w:rsidR="008F13D8" w:rsidRDefault="008F13D8" w:rsidP="005944DA">
      <w:pPr>
        <w:spacing w:after="0"/>
      </w:pPr>
    </w:p>
    <w:p w:rsidR="008F13D8" w:rsidRDefault="008F13D8" w:rsidP="005944DA">
      <w:pPr>
        <w:spacing w:after="0"/>
      </w:pPr>
      <w:r>
        <w:t xml:space="preserve">In de weken voorafgaand aan de bijeenkomst heeft bij de leden van de Medische Staf een onderzoek plaatsgevonden </w:t>
      </w:r>
      <w:r w:rsidR="00962A76">
        <w:t>waarin</w:t>
      </w:r>
      <w:r>
        <w:t xml:space="preserve"> de werkdruk en bevlogenheid onderzocht </w:t>
      </w:r>
      <w:r w:rsidR="00962A76">
        <w:t>zijn</w:t>
      </w:r>
      <w:r>
        <w:t xml:space="preserve">. De onderzoeker (Dhr. E. Schaufeli van Triple I Human </w:t>
      </w:r>
      <w:proofErr w:type="spellStart"/>
      <w:r>
        <w:t>Capital</w:t>
      </w:r>
      <w:proofErr w:type="spellEnd"/>
      <w:r>
        <w:t xml:space="preserve">) zal de resultaten toelichten en aangeven welke aspecten binnen de Medische Staf verbeterd kunnen worden. </w:t>
      </w:r>
    </w:p>
    <w:p w:rsidR="008F13D8" w:rsidRDefault="008F13D8" w:rsidP="005944DA">
      <w:pPr>
        <w:spacing w:after="0"/>
      </w:pPr>
    </w:p>
    <w:p w:rsidR="00B31CDF" w:rsidRDefault="008F13D8" w:rsidP="005944DA">
      <w:pPr>
        <w:spacing w:after="0"/>
      </w:pPr>
      <w:r>
        <w:t xml:space="preserve">Op basis hiervan zullen </w:t>
      </w:r>
      <w:r w:rsidR="00962A76">
        <w:t xml:space="preserve">door de aanwezigen </w:t>
      </w:r>
      <w:r>
        <w:t xml:space="preserve">speerpunten benoemd worden die </w:t>
      </w:r>
      <w:bookmarkStart w:id="0" w:name="_GoBack"/>
      <w:bookmarkEnd w:id="0"/>
      <w:r>
        <w:t xml:space="preserve">de komende tijd verder worden uitgewerkt. </w:t>
      </w:r>
    </w:p>
    <w:sectPr w:rsidR="00B31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F53"/>
    <w:multiLevelType w:val="hybridMultilevel"/>
    <w:tmpl w:val="983016F8"/>
    <w:lvl w:ilvl="0" w:tplc="AA6464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DF"/>
    <w:rsid w:val="004E119C"/>
    <w:rsid w:val="005944DA"/>
    <w:rsid w:val="00643A96"/>
    <w:rsid w:val="008F13D8"/>
    <w:rsid w:val="00962A76"/>
    <w:rsid w:val="00B31CDF"/>
    <w:rsid w:val="00D26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1C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CDF"/>
    <w:rPr>
      <w:rFonts w:ascii="Tahoma" w:hAnsi="Tahoma" w:cs="Tahoma"/>
      <w:sz w:val="16"/>
      <w:szCs w:val="16"/>
    </w:rPr>
  </w:style>
  <w:style w:type="paragraph" w:styleId="Lijstalinea">
    <w:name w:val="List Paragraph"/>
    <w:basedOn w:val="Standaard"/>
    <w:uiPriority w:val="34"/>
    <w:qFormat/>
    <w:rsid w:val="00594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1C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CDF"/>
    <w:rPr>
      <w:rFonts w:ascii="Tahoma" w:hAnsi="Tahoma" w:cs="Tahoma"/>
      <w:sz w:val="16"/>
      <w:szCs w:val="16"/>
    </w:rPr>
  </w:style>
  <w:style w:type="paragraph" w:styleId="Lijstalinea">
    <w:name w:val="List Paragraph"/>
    <w:basedOn w:val="Standaard"/>
    <w:uiPriority w:val="34"/>
    <w:qFormat/>
    <w:rsid w:val="0059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EE6ED1BC.dotm</Template>
  <TotalTime>34</TotalTime>
  <Pages>1</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Adelante</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Steenmetz</dc:creator>
  <cp:lastModifiedBy>Marianne Steenmetz</cp:lastModifiedBy>
  <cp:revision>2</cp:revision>
  <dcterms:created xsi:type="dcterms:W3CDTF">2018-04-10T14:28:00Z</dcterms:created>
  <dcterms:modified xsi:type="dcterms:W3CDTF">2018-04-11T14:18:00Z</dcterms:modified>
</cp:coreProperties>
</file>